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  <w:rPr>
          <w:rFonts w:hint="eastAsia"/>
        </w:rPr>
      </w:pPr>
      <w:r>
        <w:rPr>
          <w:rFonts w:hint="eastAsia"/>
        </w:rPr>
        <w:t>测试数据及测试情况的截图</w:t>
      </w: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注册、登录</w:t>
      </w: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普通用户界面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主页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立即下单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加入购物车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我的订单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修改个人信息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开店页面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如果已经有商店就显示店铺（我的店铺）</w:t>
      </w: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店家界面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主页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上架美食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下架美食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处理订单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修改菜肴的信息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"http://localhost:8080/liqinglin_onlineOrderMealsSystem/store/modifyStoreInfo.jsp"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完善/修改店铺信息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管理员界面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管理注册信息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查看用户申请开店信息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管理店铺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审核店铺上架的食品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五、数据库表的架构：</w:t>
      </w:r>
    </w:p>
    <w:p>
      <w:pPr>
        <w:pStyle w:val="3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注册、登录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界面：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3015615"/>
            <wp:effectExtent l="0" t="0" r="6350" b="1905"/>
            <wp:docPr id="1" name="图片 1" descr="152776580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527765809(1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前端验证：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3345815"/>
            <wp:effectExtent l="0" t="0" r="635" b="6985"/>
            <wp:docPr id="2" name="图片 2" descr="152776587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527765871(1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3312160"/>
            <wp:effectExtent l="0" t="0" r="1905" b="10160"/>
            <wp:docPr id="3" name="图片 3" descr="152776593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527765930(1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3382645"/>
            <wp:effectExtent l="0" t="0" r="2540" b="635"/>
            <wp:docPr id="4" name="图片 4" descr="152776602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527766022(1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后端验证：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3267710"/>
            <wp:effectExtent l="0" t="0" r="635" b="8890"/>
            <wp:docPr id="5" name="图片 5" descr="1527766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52776605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成功注册：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3088005"/>
            <wp:effectExtent l="0" t="0" r="3810" b="5715"/>
            <wp:docPr id="6" name="图片 6" descr="152776612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527766120(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前端验证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3633470"/>
            <wp:effectExtent l="0" t="0" r="1905" b="8890"/>
            <wp:docPr id="7" name="图片 7" descr="152776622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527766225(1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2982595"/>
            <wp:effectExtent l="0" t="0" r="1270" b="4445"/>
            <wp:docPr id="8" name="图片 8" descr="152776625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527766259(1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5420" cy="3185160"/>
            <wp:effectExtent l="0" t="0" r="7620" b="0"/>
            <wp:docPr id="9" name="图片 9" descr="152776633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527766335(1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后台验证：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（角色选错）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3698240"/>
            <wp:effectExtent l="0" t="0" r="5080" b="5080"/>
            <wp:docPr id="10" name="图片 10" descr="152776637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527766375(1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（密码错误）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2690495"/>
            <wp:effectExtent l="0" t="0" r="2540" b="6985"/>
            <wp:docPr id="11" name="图片 11" descr="152776643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527766432(1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普通用户界面：</w:t>
      </w:r>
    </w:p>
    <w:p>
      <w:pPr>
        <w:pStyle w:val="4"/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主页: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2581910"/>
            <wp:effectExtent l="0" t="0" r="6985" b="8890"/>
            <wp:docPr id="12" name="图片 12" descr="152776798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527767980(1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实现了分页：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772535" cy="853440"/>
            <wp:effectExtent l="0" t="0" r="6985" b="0"/>
            <wp:docPr id="13" name="图片 13" descr="152776800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527768009(1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7253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搜索美食（模糊查询）：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输入“鸡”查询：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3336925"/>
            <wp:effectExtent l="0" t="0" r="0" b="635"/>
            <wp:docPr id="14" name="图片 14" descr="152776821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527768219(1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搜索店铺（沙县小吃）：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2252980"/>
            <wp:effectExtent l="0" t="0" r="0" b="2540"/>
            <wp:docPr id="15" name="图片 15" descr="152776826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527768269(1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立即下单：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709795" cy="2278380"/>
            <wp:effectExtent l="0" t="0" r="14605" b="7620"/>
            <wp:docPr id="16" name="图片 16" descr="152776837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527768377(1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09795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填写订单：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2504440"/>
            <wp:effectExtent l="0" t="0" r="0" b="10160"/>
            <wp:docPr id="17" name="图片 17" descr="152776840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527768408(1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加入购物车：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2354580"/>
            <wp:effectExtent l="0" t="0" r="6350" b="7620"/>
            <wp:docPr id="18" name="图片 18" descr="152776851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527768511(1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下单：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3078480"/>
            <wp:effectExtent l="0" t="0" r="4445" b="0"/>
            <wp:docPr id="19" name="图片 19" descr="152776890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527768906(1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我的订单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待发货：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1522730"/>
            <wp:effectExtent l="0" t="0" r="1270" b="1270"/>
            <wp:docPr id="22" name="图片 22" descr="152777234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527772346(1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查看订单详细信息：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2029460"/>
            <wp:effectExtent l="0" t="0" r="1905" b="12700"/>
            <wp:docPr id="23" name="图片 23" descr="152777236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527772364(1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待收货：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1704340"/>
            <wp:effectExtent l="0" t="0" r="3175" b="2540"/>
            <wp:docPr id="24" name="图片 24" descr="152777300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527773002(1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取消订单后查看取消的订单：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1976755"/>
            <wp:effectExtent l="0" t="0" r="0" b="4445"/>
            <wp:docPr id="25" name="图片 25" descr="1527773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52777320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确认收货后查看已收货订单：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1316355"/>
            <wp:effectExtent l="0" t="0" r="14605" b="9525"/>
            <wp:docPr id="26" name="图片 26" descr="152777331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527773317(1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删除订单：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1861185"/>
            <wp:effectExtent l="0" t="0" r="3810" b="13335"/>
            <wp:docPr id="27" name="图片 27" descr="152777335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527773354(1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修改个人信息：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2821940"/>
            <wp:effectExtent l="0" t="0" r="4445" b="12700"/>
            <wp:docPr id="28" name="图片 28" descr="152777346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527773469(1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修改成功：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2447925"/>
            <wp:effectExtent l="0" t="0" r="4445" b="5715"/>
            <wp:docPr id="29" name="图片 29" descr="152777349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527773492(1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6"/>
        </w:numPr>
        <w:tabs>
          <w:tab w:val="clear" w:pos="312"/>
        </w:tabs>
        <w:ind w:left="0" w:leftChars="0" w:firstLine="0" w:firstLineChars="0"/>
        <w:rPr>
          <w:rStyle w:val="10"/>
          <w:rFonts w:hint="eastAsia"/>
          <w:lang w:val="en-US" w:eastAsia="zh-CN"/>
        </w:rPr>
      </w:pPr>
      <w:r>
        <w:rPr>
          <w:rStyle w:val="10"/>
          <w:rFonts w:hint="eastAsia"/>
          <w:lang w:val="en-US" w:eastAsia="zh-CN"/>
        </w:rPr>
        <w:t>用户申请开店：</w:t>
      </w:r>
    </w:p>
    <w:p>
      <w:pPr>
        <w:numPr>
          <w:numId w:val="0"/>
        </w:numPr>
        <w:ind w:leftChars="0"/>
        <w:rPr>
          <w:rStyle w:val="10"/>
          <w:rFonts w:hint="eastAsia"/>
          <w:lang w:val="en-US" w:eastAsia="zh-CN"/>
        </w:rPr>
      </w:pPr>
      <w:r>
        <w:rPr>
          <w:rStyle w:val="10"/>
          <w:rFonts w:hint="eastAsia"/>
          <w:lang w:val="en-US" w:eastAsia="zh-CN"/>
        </w:rPr>
        <w:drawing>
          <wp:inline distT="0" distB="0" distL="114300" distR="114300">
            <wp:extent cx="5271135" cy="4015740"/>
            <wp:effectExtent l="0" t="0" r="1905" b="7620"/>
            <wp:docPr id="30" name="图片 30" descr="152777357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527773571(1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Style w:val="10"/>
          <w:rFonts w:hint="eastAsia"/>
          <w:lang w:val="en-US" w:eastAsia="zh-CN"/>
        </w:rPr>
      </w:pPr>
      <w:r>
        <w:rPr>
          <w:rStyle w:val="10"/>
          <w:rFonts w:hint="eastAsia"/>
          <w:lang w:val="en-US" w:eastAsia="zh-CN"/>
        </w:rPr>
        <w:t>申请成功</w:t>
      </w:r>
    </w:p>
    <w:p>
      <w:pPr>
        <w:numPr>
          <w:numId w:val="0"/>
        </w:numPr>
        <w:ind w:leftChars="0"/>
        <w:rPr>
          <w:rStyle w:val="10"/>
          <w:rFonts w:hint="eastAsia"/>
          <w:lang w:val="en-US" w:eastAsia="zh-CN"/>
        </w:rPr>
      </w:pPr>
      <w:r>
        <w:rPr>
          <w:rStyle w:val="10"/>
          <w:rFonts w:hint="eastAsia"/>
          <w:lang w:val="en-US" w:eastAsia="zh-CN"/>
        </w:rPr>
        <w:drawing>
          <wp:inline distT="0" distB="0" distL="114300" distR="114300">
            <wp:extent cx="3653790" cy="3293745"/>
            <wp:effectExtent l="0" t="0" r="3810" b="13335"/>
            <wp:docPr id="31" name="图片 31" descr="152777362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527773626(1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5379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Style w:val="10"/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Style w:val="10"/>
          <w:rFonts w:hint="eastAsia"/>
          <w:lang w:val="en-US" w:eastAsia="zh-CN"/>
        </w:rPr>
      </w:pPr>
    </w:p>
    <w:p>
      <w:pPr>
        <w:pStyle w:val="3"/>
        <w:numPr>
          <w:ilvl w:val="0"/>
          <w:numId w:val="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店家界面</w:t>
      </w:r>
    </w:p>
    <w:p>
      <w:pPr>
        <w:numPr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店家登录后如果发现其拥有多家店铺就要选择进入哪家店铺：</w:t>
      </w:r>
    </w:p>
    <w:p>
      <w:pPr>
        <w:numPr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3924935" cy="1737360"/>
            <wp:effectExtent l="0" t="0" r="6985" b="0"/>
            <wp:docPr id="33" name="图片 33" descr="152777389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527773892(1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24935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主页：</w:t>
      </w:r>
    </w:p>
    <w:p>
      <w:pPr>
        <w:numPr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9865" cy="1736725"/>
            <wp:effectExtent l="0" t="0" r="3175" b="635"/>
            <wp:docPr id="34" name="图片 34" descr="152777390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527773909(1)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tabs>
          <w:tab w:val="clear" w:pos="312"/>
        </w:tabs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上架美食：</w:t>
      </w:r>
    </w:p>
    <w:p>
      <w:pPr>
        <w:numPr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3323590" cy="3094355"/>
            <wp:effectExtent l="0" t="0" r="13970" b="14605"/>
            <wp:docPr id="35" name="图片 35" descr="152777393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527773939(1)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2359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支持上传图片：</w:t>
      </w:r>
    </w:p>
    <w:p>
      <w:pPr>
        <w:numPr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473575" cy="3429000"/>
            <wp:effectExtent l="0" t="0" r="6985" b="0"/>
            <wp:docPr id="36" name="图片 36" descr="152777400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527774004(1)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7357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上传成功，等待审核通过：</w:t>
      </w:r>
    </w:p>
    <w:p>
      <w:pPr>
        <w:numPr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8595" cy="1867535"/>
            <wp:effectExtent l="0" t="0" r="4445" b="6985"/>
            <wp:docPr id="37" name="图片 37" descr="152777404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1527774044(1)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tabs>
          <w:tab w:val="clear" w:pos="312"/>
        </w:tabs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下架美食：</w:t>
      </w:r>
    </w:p>
    <w:p>
      <w:pPr>
        <w:numPr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72405" cy="1751965"/>
            <wp:effectExtent l="0" t="0" r="635" b="635"/>
            <wp:docPr id="38" name="图片 38" descr="152777409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1527774099(1)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4.处理订单：</w:t>
      </w:r>
    </w:p>
    <w:p>
      <w:pPr>
        <w:numPr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73040" cy="1346835"/>
            <wp:effectExtent l="0" t="0" r="0" b="9525"/>
            <wp:docPr id="39" name="图片 39" descr="152777418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527774182(1)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送餐后看已发货订单：</w:t>
      </w:r>
    </w:p>
    <w:p>
      <w:pPr>
        <w:numPr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8595" cy="1553210"/>
            <wp:effectExtent l="0" t="0" r="4445" b="1270"/>
            <wp:docPr id="40" name="图片 40" descr="152777427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1527774274(1)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用户收货后看已收货订单：</w:t>
      </w:r>
    </w:p>
    <w:p>
      <w:pPr>
        <w:numPr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8595" cy="1383030"/>
            <wp:effectExtent l="0" t="0" r="4445" b="3810"/>
            <wp:docPr id="41" name="图片 41" descr="152777437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1527774371(1)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5.修改菜肴信息：</w:t>
      </w:r>
    </w:p>
    <w:p>
      <w:pPr>
        <w:numPr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7960" cy="2072005"/>
            <wp:effectExtent l="0" t="0" r="5080" b="635"/>
            <wp:docPr id="42" name="图片 42" descr="152777446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527774465(1)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045075" cy="4252595"/>
            <wp:effectExtent l="0" t="0" r="14605" b="14605"/>
            <wp:docPr id="43" name="图片 43" descr="152777449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1527774490(1)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45075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"http://localhost:8080/liqinglin_onlineOrderMealsSystem/store/modifyStoreInfo.jsp"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完善/修改店铺信息</w:t>
      </w:r>
      <w:r>
        <w:rPr>
          <w:rFonts w:hint="eastAsia"/>
          <w:lang w:val="en-US" w:eastAsia="zh-CN"/>
        </w:rPr>
        <w:fldChar w:fldCharType="end"/>
      </w:r>
    </w:p>
    <w:p>
      <w:pPr>
        <w:numPr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3788410" cy="3692525"/>
            <wp:effectExtent l="0" t="0" r="6350" b="10795"/>
            <wp:docPr id="44" name="图片 44" descr="152777453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1527774532(1)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8841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>
      <w:pPr>
        <w:pStyle w:val="3"/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管理员界面：</w:t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管理注册信息：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1696720"/>
            <wp:effectExtent l="0" t="0" r="3810" b="10160"/>
            <wp:docPr id="45" name="图片 45" descr="152777469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527774691(1)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2.查看用户申请开店信息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6055" cy="1464310"/>
            <wp:effectExtent l="0" t="0" r="6985" b="13970"/>
            <wp:docPr id="46" name="图片 46" descr="152777484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1527774842(1)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3.管理店铺：</w:t>
      </w:r>
    </w:p>
    <w:p>
      <w:pPr>
        <w:numPr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71135" cy="1967865"/>
            <wp:effectExtent l="0" t="0" r="1905" b="13335"/>
            <wp:docPr id="47" name="图片 47" descr="152777488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1527774883(1)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关闭“自由”这个店铺：</w:t>
      </w:r>
    </w:p>
    <w:p>
      <w:pPr>
        <w:numPr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73675" cy="1867535"/>
            <wp:effectExtent l="0" t="0" r="14605" b="6985"/>
            <wp:docPr id="48" name="图片 48" descr="152777492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1527774925(1)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再重新开启：</w:t>
      </w:r>
    </w:p>
    <w:p>
      <w:pPr>
        <w:numPr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9230" cy="697865"/>
            <wp:effectExtent l="0" t="0" r="3810" b="3175"/>
            <wp:docPr id="49" name="图片 49" descr="152777495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527774956(1)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tabs>
          <w:tab w:val="clear" w:pos="312"/>
        </w:tabs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审核店铺上架的食品：</w:t>
      </w:r>
    </w:p>
    <w:p>
      <w:pPr>
        <w:numPr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70500" cy="3124200"/>
            <wp:effectExtent l="0" t="0" r="2540" b="0"/>
            <wp:docPr id="50" name="图片 50" descr="152777502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1527775021(1)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数据库表架构：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1.权限：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3398520"/>
            <wp:effectExtent l="0" t="0" r="1905" b="0"/>
            <wp:docPr id="51" name="图片 51" descr="152777532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1527775321(1)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店铺：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3048000"/>
            <wp:effectExtent l="0" t="0" r="4445" b="0"/>
            <wp:docPr id="52" name="图片 52" descr="152777536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527775364(1)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商品：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3332480"/>
            <wp:effectExtent l="0" t="0" r="5080" b="5080"/>
            <wp:docPr id="53" name="图片 53" descr="152777541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527775417(1)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8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订单：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2818130"/>
            <wp:effectExtent l="0" t="0" r="3175" b="1270"/>
            <wp:docPr id="54" name="图片 54" descr="389807821955158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38980782195515864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购物车：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791585"/>
            <wp:effectExtent l="0" t="0" r="14605" b="3175"/>
            <wp:docPr id="55" name="图片 55" descr="900595916730342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9005959167303427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E483BC05"/>
    <w:multiLevelType w:val="singleLevel"/>
    <w:tmpl w:val="E483BC0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F3CE27F7"/>
    <w:multiLevelType w:val="singleLevel"/>
    <w:tmpl w:val="F3CE27F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FB426C84"/>
    <w:multiLevelType w:val="singleLevel"/>
    <w:tmpl w:val="FB426C8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00A90BF0"/>
    <w:multiLevelType w:val="singleLevel"/>
    <w:tmpl w:val="00A90BF0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4">
    <w:nsid w:val="1451A286"/>
    <w:multiLevelType w:val="singleLevel"/>
    <w:tmpl w:val="1451A28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209396B7"/>
    <w:multiLevelType w:val="singleLevel"/>
    <w:tmpl w:val="209396B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31EBD6B0"/>
    <w:multiLevelType w:val="singleLevel"/>
    <w:tmpl w:val="31EBD6B0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7">
    <w:nsid w:val="3F716797"/>
    <w:multiLevelType w:val="singleLevel"/>
    <w:tmpl w:val="3F71679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6"/>
  </w:num>
  <w:num w:numId="2">
    <w:abstractNumId w:val="5"/>
  </w:num>
  <w:num w:numId="3">
    <w:abstractNumId w:val="2"/>
  </w:num>
  <w:num w:numId="4">
    <w:abstractNumId w:val="1"/>
  </w:num>
  <w:num w:numId="5">
    <w:abstractNumId w:val="3"/>
  </w:num>
  <w:num w:numId="6">
    <w:abstractNumId w:val="0"/>
  </w:num>
  <w:num w:numId="7">
    <w:abstractNumId w:val="4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attachedTemplate r:id="rId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B2B01AD"/>
    <w:rsid w:val="3B2B01AD"/>
    <w:rsid w:val="6D5350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0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7">
    <w:name w:val="Default Paragraph Font"/>
    <w:uiPriority w:val="0"/>
  </w:style>
  <w:style w:type="table" w:default="1" w:styleId="9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Hyperlink"/>
    <w:basedOn w:val="7"/>
    <w:uiPriority w:val="0"/>
    <w:rPr>
      <w:color w:val="0000FF"/>
      <w:u w:val="single"/>
    </w:rPr>
  </w:style>
  <w:style w:type="character" w:customStyle="1" w:styleId="10">
    <w:name w:val="标题 3 Char"/>
    <w:link w:val="4"/>
    <w:uiPriority w:val="0"/>
    <w:rPr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8" Type="http://schemas.openxmlformats.org/officeDocument/2006/relationships/fontTable" Target="fontTable.xml"/><Relationship Id="rId57" Type="http://schemas.openxmlformats.org/officeDocument/2006/relationships/numbering" Target="numbering.xml"/><Relationship Id="rId56" Type="http://schemas.openxmlformats.org/officeDocument/2006/relationships/customXml" Target="../customXml/item1.xml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lear\AppData\Roaming\Kingsoft\wps\addons\pool\win-i386\knewfileres_1.0.0.3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1</Pages>
  <Words>0</Words>
  <Characters>0</Characters>
  <Lines>0</Lines>
  <Paragraphs>0</Paragraphs>
  <TotalTime>19</TotalTime>
  <ScaleCrop>false</ScaleCrop>
  <LinksUpToDate>false</LinksUpToDate>
  <CharactersWithSpaces>0</CharactersWithSpaces>
  <Application>WPS Office_10.1.0.7346_F1E327BC-269C-435d-A152-05C5408002CA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2018-05-31T10:59:00Z</dcterms:created>
  <dc:creator>Clear</dc:creator>
  <cp:lastModifiedBy>Clear</cp:lastModifiedBy>
  <dcterms:modified xsi:type="dcterms:W3CDTF">2018-05-31T14:12:11Z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2052-10.1.0.7346</vt:lpwstr>
  </property>
</Properties>
</file>